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803" w:firstLineChars="2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人保财险赣州市分公司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>201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zh-CN"/>
        </w:rPr>
        <w:t>年度劳外包应聘登记表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ind w:left="-359" w:firstLine="315" w:firstLineChars="150"/>
        <w:rPr>
          <w:rFonts w:ascii="仿宋_GB2312" w:hAnsi="Times New Roman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Cs w:val="21"/>
          <w:lang w:val="zh-CN"/>
        </w:rPr>
        <w:t>应聘单位：                                      岗位：</w:t>
      </w:r>
    </w:p>
    <w:tbl>
      <w:tblPr>
        <w:tblStyle w:val="7"/>
        <w:tblW w:w="929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  <w:r>
              <w:rPr>
                <w:rFonts w:ascii="仿宋_GB2312" w:eastAsia="仿宋_GB2312"/>
              </w:rPr>
              <w:t>蓝底或红底</w:t>
            </w: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left="1785" w:leftChars="300" w:hanging="1155" w:hangingChars="550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工作单位、职务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学习/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填写)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岗位（职务）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5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粘贴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学历、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学历证书编号：发证时间：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学位证书编号：   发证时间：</w:t>
            </w: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驾照准驾类型：     发证时间：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疾病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□有重大疾病史       □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无重大疾病史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※重大疾病包含且不限于以下疾病（相应处划√）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与本公司职工有无亲属关系（）：有□     无□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亲属姓名：       与本人关系：       单位、部门及职务：</w:t>
            </w:r>
          </w:p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hint="eastAsia" w:ascii="仿宋_GB2312" w:eastAsia="仿宋_GB2312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>
            <w:pPr>
              <w:ind w:firstLine="42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应聘人签名：  填表日期：年月日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650" w:type="dxa"/>
            <w:gridSpan w:val="2"/>
            <w:vAlign w:val="center"/>
          </w:tcPr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>
            <w:pPr>
              <w:ind w:left="-550" w:leftChars="-262" w:right="-17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初审意见</w:t>
            </w:r>
          </w:p>
        </w:tc>
        <w:tc>
          <w:tcPr>
            <w:tcW w:w="7642" w:type="dxa"/>
            <w:gridSpan w:val="12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经初步审核，应聘人员</w:t>
            </w:r>
            <w:r>
              <w:rPr>
                <w:rFonts w:hint="eastAsia" w:ascii="仿宋_GB2312" w:eastAsia="仿宋_GB2312"/>
                <w:u w:val="single"/>
              </w:rPr>
              <w:t xml:space="preserve">             （</w:t>
            </w:r>
            <w:r>
              <w:rPr>
                <w:rFonts w:hint="eastAsia" w:ascii="仿宋_GB2312" w:eastAsia="仿宋_GB2312"/>
              </w:rPr>
              <w:t>请注明符合或不符合）人员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招录条件。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  月    日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说明：本表内容由应聘者本人填写，如有不实，应聘者承担失信责任。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439E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6993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2F607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4761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16449"/>
    <w:rsid w:val="0072322F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02F0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6CB0"/>
    <w:rsid w:val="00F225A0"/>
    <w:rsid w:val="00F23623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E15A1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41C12F0C"/>
    <w:rsid w:val="5B2249D0"/>
    <w:rsid w:val="72A746C4"/>
    <w:rsid w:val="74DA5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2016-04-06T05:48:00Z</dcterms:created>
  <dc:creator>张旭映</dc:creator>
  <cp:lastModifiedBy>Administrator</cp:lastModifiedBy>
  <cp:lastPrinted>2016-11-25T08:26:00Z</cp:lastPrinted>
  <dcterms:modified xsi:type="dcterms:W3CDTF">2019-01-11T12:23:25Z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