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eastAsia="黑体"/>
        </w:rPr>
      </w:pPr>
      <w:r>
        <w:rPr>
          <w:rFonts w:hint="eastAsia" w:ascii="黑体" w:eastAsia="黑体"/>
        </w:rPr>
        <w:t>附件1：</w:t>
      </w:r>
      <w:r>
        <w:rPr>
          <w:rFonts w:hint="eastAsia" w:eastAsia="黑体"/>
        </w:rPr>
        <w:t>            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证明样式</w:t>
      </w:r>
      <w:bookmarkEnd w:id="0"/>
      <w:r>
        <w:rPr>
          <w:rFonts w:hint="eastAsia" w:ascii="方正小标宋简体" w:eastAsia="方正小标宋简体"/>
          <w:sz w:val="44"/>
          <w:szCs w:val="44"/>
        </w:rPr>
        <w:t>（应届毕业生）</w:t>
      </w:r>
    </w:p>
    <w:p>
      <w:pPr>
        <w:adjustRightInd w:val="0"/>
        <w:snapToGrid w:val="0"/>
        <w:spacing w:line="300" w:lineRule="auto"/>
        <w:rPr>
          <w:rFonts w:hint="eastAsia" w:ascii="仿宋_GB2312"/>
        </w:rPr>
      </w:pPr>
      <w:r>
        <w:rPr>
          <w:rFonts w:hint="eastAsia"/>
        </w:rPr>
        <w:t> 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兹有（姓名），为我校2018年全日制（XX专业、学历）应届毕业生，其毕业证、学位证、就业报到证将在该生如期毕业后予以办理。该生在校期间认真学习，具备一定的教育教学能力，尊敬师长，表现良好，遵纪守法，未参加非法组织活动，无违法违纪行为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特此证明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                                                     </w:t>
      </w:r>
    </w:p>
    <w:p>
      <w:pPr>
        <w:adjustRightInd w:val="0"/>
        <w:snapToGrid w:val="0"/>
        <w:spacing w:line="300" w:lineRule="auto"/>
        <w:ind w:firstLine="5440" w:firstLineChars="1700"/>
        <w:rPr>
          <w:rFonts w:hint="eastAsia" w:ascii="仿宋_GB2312"/>
        </w:rPr>
      </w:pPr>
    </w:p>
    <w:p>
      <w:pPr>
        <w:adjustRightInd w:val="0"/>
        <w:snapToGrid w:val="0"/>
        <w:spacing w:line="300" w:lineRule="auto"/>
        <w:ind w:firstLine="5440" w:firstLineChars="1700"/>
        <w:rPr>
          <w:rFonts w:hint="eastAsia" w:ascii="仿宋_GB2312"/>
        </w:rPr>
      </w:pPr>
      <w:r>
        <w:rPr>
          <w:rFonts w:hint="eastAsia" w:ascii="仿宋_GB2312"/>
        </w:rPr>
        <w:t>（学校公章）</w:t>
      </w:r>
    </w:p>
    <w:p>
      <w:pPr>
        <w:adjustRightInd w:val="0"/>
        <w:snapToGrid w:val="0"/>
        <w:spacing w:line="300" w:lineRule="auto"/>
        <w:rPr>
          <w:rFonts w:hint="eastAsia" w:ascii="仿宋_GB2312"/>
        </w:rPr>
      </w:pPr>
      <w:r>
        <w:rPr>
          <w:rFonts w:hint="eastAsia"/>
        </w:rPr>
        <w:t xml:space="preserve">                                                         </w:t>
      </w:r>
      <w:r>
        <w:rPr>
          <w:rFonts w:hint="eastAsia" w:ascii="仿宋_GB2312"/>
        </w:rPr>
        <w:t>年</w:t>
      </w:r>
      <w:r>
        <w:rPr>
          <w:rFonts w:hint="eastAsia"/>
        </w:rPr>
        <w:t xml:space="preserve">   </w:t>
      </w:r>
      <w:r>
        <w:rPr>
          <w:rFonts w:hint="eastAsia" w:ascii="仿宋_GB2312"/>
        </w:rPr>
        <w:t>月</w:t>
      </w:r>
      <w:r>
        <w:rPr>
          <w:rFonts w:hint="eastAsia"/>
        </w:rPr>
        <w:t xml:space="preserve">  </w:t>
      </w:r>
      <w:r>
        <w:rPr>
          <w:rFonts w:hint="eastAsia" w:ascii="仿宋_GB2312"/>
        </w:rPr>
        <w:t>日</w:t>
      </w:r>
    </w:p>
    <w:p>
      <w:pPr>
        <w:adjustRightInd w:val="0"/>
        <w:snapToGrid w:val="0"/>
        <w:spacing w:line="300" w:lineRule="auto"/>
        <w:rPr>
          <w:rFonts w:hint="eastAsia" w:ascii="仿宋_GB2312"/>
        </w:rPr>
      </w:pPr>
    </w:p>
    <w:p>
      <w:pPr>
        <w:adjustRightInd w:val="0"/>
        <w:snapToGrid w:val="0"/>
        <w:spacing w:line="300" w:lineRule="auto"/>
        <w:rPr>
          <w:rFonts w:hint="eastAsia" w:ascii="仿宋_GB2312"/>
        </w:rPr>
      </w:pPr>
    </w:p>
    <w:p>
      <w:pPr>
        <w:adjustRightInd w:val="0"/>
        <w:snapToGrid w:val="0"/>
        <w:spacing w:line="300" w:lineRule="auto"/>
        <w:rPr>
          <w:rFonts w:hint="eastAsia" w:ascii="仿宋_GB2312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证明样式（在职人员）</w:t>
      </w:r>
    </w:p>
    <w:p>
      <w:pPr>
        <w:adjustRightInd w:val="0"/>
        <w:snapToGrid w:val="0"/>
        <w:spacing w:line="300" w:lineRule="auto"/>
        <w:rPr>
          <w:rFonts w:hint="eastAsia" w:ascii="仿宋_GB2312"/>
        </w:rPr>
      </w:pPr>
      <w:r>
        <w:rPr>
          <w:rFonts w:hint="eastAsia"/>
        </w:rPr>
        <w:t> 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兹有（姓名），   年   月起在我单位工作，现为我单位在编在职人员。经研究，同意其参加赣州市赣县区教育局高层次人才（高中教师）考核招聘。如被录用，将配合有关单位为其办理档案、工资、党团关系的移交手续。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特此证明</w:t>
      </w:r>
    </w:p>
    <w:p>
      <w:pPr>
        <w:adjustRightInd w:val="0"/>
        <w:snapToGrid w:val="0"/>
        <w:spacing w:line="300" w:lineRule="auto"/>
        <w:rPr>
          <w:rFonts w:hint="eastAsia" w:ascii="仿宋_GB2312"/>
        </w:rPr>
      </w:pPr>
      <w:r>
        <w:rPr>
          <w:rFonts w:hint="eastAsia"/>
        </w:rPr>
        <w:t xml:space="preserve">                                                    </w:t>
      </w:r>
    </w:p>
    <w:p>
      <w:pPr>
        <w:adjustRightInd w:val="0"/>
        <w:snapToGrid w:val="0"/>
        <w:spacing w:line="300" w:lineRule="auto"/>
        <w:ind w:firstLine="5440" w:firstLineChars="1700"/>
        <w:rPr>
          <w:rFonts w:hint="eastAsia" w:ascii="仿宋_GB2312"/>
        </w:rPr>
      </w:pPr>
      <w:r>
        <w:rPr>
          <w:rFonts w:hint="eastAsia" w:ascii="仿宋_GB2312"/>
        </w:rPr>
        <w:t>（主管部门公章）</w:t>
      </w:r>
    </w:p>
    <w:p>
      <w:pPr>
        <w:adjustRightInd w:val="0"/>
        <w:snapToGrid w:val="0"/>
        <w:spacing w:line="300" w:lineRule="auto"/>
        <w:rPr>
          <w:rFonts w:hint="eastAsia" w:ascii="仿宋_GB2312"/>
        </w:rPr>
      </w:pPr>
      <w:r>
        <w:rPr>
          <w:rFonts w:hint="eastAsia"/>
        </w:rPr>
        <w:t xml:space="preserve">                                                         </w:t>
      </w:r>
      <w:r>
        <w:rPr>
          <w:rFonts w:hint="eastAsia" w:ascii="仿宋_GB2312"/>
        </w:rPr>
        <w:t>年</w:t>
      </w:r>
      <w:r>
        <w:rPr>
          <w:rFonts w:hint="eastAsia"/>
        </w:rPr>
        <w:t xml:space="preserve">   </w:t>
      </w:r>
      <w:r>
        <w:rPr>
          <w:rFonts w:hint="eastAsia" w:ascii="仿宋_GB2312"/>
        </w:rPr>
        <w:t>月</w:t>
      </w:r>
      <w:r>
        <w:rPr>
          <w:rFonts w:hint="eastAsia"/>
        </w:rPr>
        <w:t xml:space="preserve">  </w:t>
      </w:r>
      <w:r>
        <w:rPr>
          <w:rFonts w:hint="eastAsia" w:ascii="仿宋_GB231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5628"/>
    <w:rsid w:val="46CA56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2018-04-13T10:51:00Z</dcterms:created>
  <dc:creator>只为you守候</dc:creator>
  <cp:lastModifiedBy>只为you守候</cp:lastModifiedBy>
  <dcterms:modified xsi:type="dcterms:W3CDTF">2018-04-13T10:52:50Z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